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99" w:rsidRPr="00541120" w:rsidRDefault="00287799" w:rsidP="0028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 № ___</w:t>
      </w:r>
      <w:r w:rsidRPr="005411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(с физическим лицом)</w:t>
      </w:r>
    </w:p>
    <w:p w:rsidR="00287799" w:rsidRPr="00541120" w:rsidRDefault="00287799" w:rsidP="0028779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092"/>
      </w:tblGrid>
      <w:tr w:rsidR="00E43208" w:rsidTr="00A111EB">
        <w:tc>
          <w:tcPr>
            <w:tcW w:w="5091" w:type="dxa"/>
          </w:tcPr>
          <w:p w:rsidR="00E43208" w:rsidRDefault="00E43208" w:rsidP="00A111EB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</w:t>
            </w:r>
            <w:r w:rsidRPr="00541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Петербург</w:t>
            </w:r>
          </w:p>
        </w:tc>
        <w:tc>
          <w:tcPr>
            <w:tcW w:w="5092" w:type="dxa"/>
          </w:tcPr>
          <w:p w:rsidR="00E43208" w:rsidRDefault="00E43208" w:rsidP="00A111EB">
            <w:pPr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1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года</w:t>
            </w:r>
          </w:p>
        </w:tc>
      </w:tr>
    </w:tbl>
    <w:p w:rsidR="00287799" w:rsidRPr="00541120" w:rsidRDefault="00E43208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Санкт-Петербургское государственное бюджетное учреждение здравоохранения</w:t>
      </w:r>
      <w:r w:rsidR="00E432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Клиническая больница</w:t>
      </w:r>
      <w:r w:rsidR="00E432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Святителя Луки</w:t>
      </w:r>
      <w:r w:rsidR="00E432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лице Главного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врача Попова Сергея Валерьевича, действующего на основании Устава, именуемое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дальнейшем "Исполнитель", с одной стороны, </w:t>
      </w:r>
    </w:p>
    <w:p w:rsidR="00287799" w:rsidRPr="00EC698A" w:rsidRDefault="00287799" w:rsidP="002877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и гражданин __________________________________________, именуемый(-</w:t>
      </w:r>
      <w:proofErr w:type="spellStart"/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дальнейшем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32C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«Потребитель(Пациент)»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другой стороны, </w:t>
      </w:r>
      <w:r w:rsidR="00D4288A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так же __________________________________, именуемое в дальнейшем «Заказчик»,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далее совместно именуемые «Стороны», руководствуясь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Федеральным законом от 21.11.2011 № 323-ФЗ «Об основах охраны здоровья граждан в Российской Федерации»,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Правилами предоставления медицинскими организациями платных медицинских услуг (утв. Постановление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Правительства РФ от 11 мая 2023 г. N 736 ), заключили настоящий договор (далее - Договор) о нижеследующем.</w:t>
      </w:r>
    </w:p>
    <w:p w:rsidR="00287799" w:rsidRPr="00EC698A" w:rsidRDefault="00287799" w:rsidP="002877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EC698A" w:rsidRDefault="00287799" w:rsidP="0028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Предмет Договора</w:t>
      </w:r>
    </w:p>
    <w:p w:rsidR="00287799" w:rsidRPr="00EC698A" w:rsidRDefault="00287799" w:rsidP="00E4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1.1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. Исполнитель с учетом положений настоящего Договора обязуется оказать Потребителю в соответствии с медицинскими показаниями платные медицинские услуги, а также платные немедицинские услуги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с лицензией, указанные в приложении № 1 к Договору, в соответствии с требованиями, предъявляемыми к методам диагностики, профилактики и лечения, разрешенным на территории Российской Фе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дерации, а Потребитель(Пациент)/Заказчик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обязуется принять и оплатить оказанные услуги. </w:t>
      </w:r>
    </w:p>
    <w:p w:rsidR="00287799" w:rsidRPr="00EC698A" w:rsidRDefault="00287799" w:rsidP="00E4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В рамках настоящего договора используются следующие основные понятия: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«Платные медицинские услуги»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добровольного медицинского страхования (далее - договоры)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«Платные немедицинские услуги»</w:t>
      </w:r>
      <w:r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- услуги (бытовые, сервисные, и иные услуги), не являющиеся</w:t>
      </w:r>
      <w:r w:rsidR="00E43208"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медицинскими, предоставляемые дополнительно при оказании установленных Уставом Санкт-Петербургского</w:t>
      </w:r>
      <w:r w:rsidR="00E43208"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государственного бюджетного учреждения здравоохранения</w:t>
      </w:r>
      <w:r w:rsidR="00E43208"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Клиническая больница Святителя Луки</w:t>
      </w:r>
      <w:r w:rsidRPr="00EC698A" w:rsidDel="003F4B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услуг</w:t>
      </w:r>
      <w:r w:rsidR="00E43208"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 возмездной основе за счет личных средств граждан, средств юридических лиц и иных средств на основании</w:t>
      </w:r>
      <w:r w:rsidR="00E43208"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договоров</w:t>
      </w:r>
    </w:p>
    <w:p w:rsidR="00287799" w:rsidRPr="00EC698A" w:rsidRDefault="00E43208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</w:t>
      </w:r>
      <w:r w:rsidR="00287799"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Потребитель»</w:t>
      </w:r>
      <w:r w:rsidR="00287799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физическое лицо, имеющее намерение получить платные медицинские услуги либо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87799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получающее платные медицинские услуги лично в соответствии с договором. На Потребителя распространяется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87799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действие Федерального закона "Об основах охраны здоровья граждан в Российской Федерации</w:t>
      </w:r>
      <w:r w:rsidR="00287799"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"; Понятие</w:t>
      </w:r>
      <w:r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287799"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«Потребитель(Пациент)» применяется также в значении, установленном </w:t>
      </w:r>
      <w:hyperlink r:id="rId7" w:anchor="/document/10106035/entry/101" w:history="1">
        <w:r w:rsidR="00287799" w:rsidRPr="00EC698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Законом</w:t>
        </w:r>
      </w:hyperlink>
      <w:r w:rsidR="00287799" w:rsidRPr="00EC69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Российской Федерации «О защите прав потребителей».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«Заказчик»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«Исполнитель»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медицинская организация Санкт-Петербургское государственное бюджетное учреждение здравоохранения Клиническая больница Святителя Луки, оказывающее платные медицинские услуги в соответствии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договором.</w:t>
      </w:r>
    </w:p>
    <w:p w:rsidR="00287799" w:rsidRPr="00EC698A" w:rsidRDefault="00287799" w:rsidP="002877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Условия и порядок оказания услуг</w:t>
      </w:r>
    </w:p>
    <w:p w:rsidR="00287799" w:rsidRPr="00EC698A" w:rsidRDefault="00287799" w:rsidP="00E4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 в соответствии с п. 1.1. настоящего Договора оказывает медицинские услуги по настоящему Договору в помещениях Исполнителя, расположенных по адресу (нужное выделить): </w:t>
      </w: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- 194044, Санкт-Петербург, Чугунная, 46, литера А</w:t>
      </w: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- 194044, Санкт-Петербург, Чугунная, 46, литера Ж</w:t>
      </w: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при оказании медицинских услуг доводит до сведения Потребителя (Заказчика) место и время оказания ему медицинских услуг.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7799" w:rsidRPr="00EC698A" w:rsidRDefault="00287799" w:rsidP="00E43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осуществляет свою деятельность в соответствии с лицензией Л041-01148-78/00367786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26.08.2020 года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осуществлении медицинской деятельности, выданной в порядке, установленном законодательством Российской Федерации о лицензировании отдельных видов деятельности.:</w:t>
      </w:r>
    </w:p>
    <w:p w:rsidR="00E36C8E" w:rsidRPr="00EC698A" w:rsidRDefault="00287799" w:rsidP="00E43208">
      <w:pPr>
        <w:jc w:val="both"/>
        <w:rPr>
          <w:rFonts w:ascii="Times New Roman" w:hAnsi="Times New Roman" w:cs="Times New Roman"/>
          <w:sz w:val="16"/>
          <w:szCs w:val="16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 адресу: 194044, Санкт-Петербург, Чугунная, 46, литера А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E36C8E" w:rsidRPr="00EC698A">
        <w:rPr>
          <w:rFonts w:ascii="Times New Roman" w:hAnsi="Times New Roman" w:cs="Times New Roman"/>
          <w:sz w:val="16"/>
          <w:szCs w:val="16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гистологии, лабораторной диагностике, медицинской статистике, рентгенологии, сестринскому делу, сестринскому делу в косметологии, физиотерапии,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эпидемиологии, терапии; 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эпидемиологии,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инфекционным болезням, кардиологии, клинической лабораторной диагностике, 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колопроктологии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 xml:space="preserve">, косметологии, мануальной терапии, медицинской реабилитации, медицинской статистике, неврологии, нефрологии, онкологии,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 xml:space="preserve"> имплантации), офтальмологии, патологической анатомии, психиатрии, пульмонологии, рентгенологии, рефлексотерапии, сердечно-сосудистой хирургии, стоматологии терапевтической, торакальной хирургии, ультразвуковой диагностике, урологии, физиотерапии, фтизиатрии, функциональной диагностике, хирургии, эндокринологии, эндоскопии; при оказании первичной специализированной медико-санитарной помощи в условиях дневного стационара по: диетологии, кардиологии, клинической лабораторной диагностике, клинической фармакологии, мануальной терапии, медицинской статистике, нефрологии, онкологии, оториноларингологии (за исключением 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 xml:space="preserve"> имплантации), организации здравоохранения и общественному здоровью, эпидемиологии, рентгенологии, рефлексотерапии, трансфузиологии, ультразвуковой диагностике, урологии, физиотерапии, функциональной диагностике, эндоскопии.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нефрологии, онкологии, оториноларингологии (за исключением 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 xml:space="preserve"> имплантации), терапии, урологии, хирургии;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гериатрии, гистологии, диетологии, изъятию и хранению органов и (или) тканей человека для трансплантации, инфекционным болезням, кардиологии, клинической лабораторной диагностике, клинической фармакологии, 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колопроктологии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 xml:space="preserve">, лабораторной диагностике, лечебной физкультуре, мануальной терапии, медицинской реабилитации, медицинской статистике, медицинскому массажу, нефрологии, онкологии,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 xml:space="preserve"> имплантации), патологической анатомии, пластической хирургии, пульмонологии, рентгенологии, 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рентгенэндоваскулярным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 xml:space="preserve"> диагностике и лечению, рефлексотерапии, сердечно-сосудистой хирургии, сестринскому делу, спортивной медицине, терапии, транспортировке органов и (или) тканей человека для трансплантации, трансфузиологии, ультразвуковой диагностике, урологии, физиотерапии, функциональной диагностике, хирургии, эндокринологии, эндоскопии;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онкологии, сердечно-сосудистой хирургии, урологии, хирургии (трансплантации органов и (или) тканей).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предсменным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предрейсовым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послесменным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послерейсовым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>).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</w:t>
      </w:r>
    </w:p>
    <w:p w:rsidR="00E36C8E" w:rsidRPr="00EC698A" w:rsidRDefault="00287799" w:rsidP="00E43208">
      <w:pPr>
        <w:jc w:val="both"/>
        <w:rPr>
          <w:rFonts w:ascii="Times New Roman" w:hAnsi="Times New Roman" w:cs="Times New Roman"/>
          <w:sz w:val="16"/>
          <w:szCs w:val="16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по адресу: 194044, Санкт-Петербург, Чугунная, 46, литера Ж : </w:t>
      </w:r>
      <w:r w:rsidR="00E36C8E" w:rsidRPr="00EC698A">
        <w:rPr>
          <w:rFonts w:ascii="Times New Roman" w:hAnsi="Times New Roman" w:cs="Times New Roman"/>
          <w:sz w:val="16"/>
          <w:szCs w:val="16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вакцинации (проведению профилактических прививок), лечебной физкультуре, медицинскому массажу, рентгенологии, сестринскому делу,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эпидемиологии, терапии; при оказании первичной врачебной медико-санитарной помощи в условиях дневного стационара по: организации здравоохранения и общественному здоровью, эпидемиологии,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гастроэнтерологии, 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дерматовенерологии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 xml:space="preserve">, кардиологии, клинической фармакологии, неврологии, нефрологии, онкологии,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 xml:space="preserve"> имплантации), </w:t>
      </w:r>
      <w:proofErr w:type="spellStart"/>
      <w:r w:rsidR="00E36C8E" w:rsidRPr="00EC698A">
        <w:rPr>
          <w:rFonts w:ascii="Times New Roman" w:hAnsi="Times New Roman" w:cs="Times New Roman"/>
          <w:sz w:val="16"/>
          <w:szCs w:val="16"/>
        </w:rPr>
        <w:t>профпатологии</w:t>
      </w:r>
      <w:proofErr w:type="spellEnd"/>
      <w:r w:rsidR="00E36C8E" w:rsidRPr="00EC698A">
        <w:rPr>
          <w:rFonts w:ascii="Times New Roman" w:hAnsi="Times New Roman" w:cs="Times New Roman"/>
          <w:sz w:val="16"/>
          <w:szCs w:val="16"/>
        </w:rPr>
        <w:t>, психиатрии-наркологии, ревматологии, рентгенологии, спортивной медицине, ультразвуковой диагностике, урологии, физиотерапии, функциональной диагностике, хирургии, эндокринологии, эндоскопии;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нефрологии, онкологии, организации здравоохранения и общественному здоровью, эпидемиологии, рентгенологии, ультразвуковой диагностике, урологии, физиотерапии, функциональной диагностике, хирургии, эндокринологии, эндоскопии.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клинической фармакологии, лечебной физкультуре, нефрологии, онкологии, организации здравоохранения и общественному здоровью, эпидемиологии, рентгенологии, сестринскому делу, терапии, ультразвуковой диагностике, урологии, хирургии; при оказании специализированной медицинской помощи в стационарных условиях по: инфекционным болезням, медицинской реабилитации, онкологии, реаниматологии, рентгенологии, сестринскому делу, ультразвуковой диагностике. При проведении медицинских осмотров организуются и выполняются следующие работы (услуги) по: медицинским осмотрам (предварительным, периодическим), медицинским осмотрам профилактическим.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</w:t>
      </w:r>
      <w:r w:rsidR="00E43208" w:rsidRPr="00EC698A">
        <w:rPr>
          <w:rFonts w:ascii="Times New Roman" w:hAnsi="Times New Roman" w:cs="Times New Roman"/>
          <w:sz w:val="16"/>
          <w:szCs w:val="16"/>
        </w:rPr>
        <w:t>.</w:t>
      </w:r>
    </w:p>
    <w:p w:rsidR="00287799" w:rsidRPr="00EC698A" w:rsidRDefault="00287799" w:rsidP="002877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Орган, выдавший лицензию: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Комитет по здравоохранению Санкт-Петербурга. Адрес: 191023, Санкт-Петербург, Малая Садовая ул., д. 1. Телефон 63-555-64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Потребитель(Пациент)</w:t>
      </w:r>
      <w:r w:rsidR="00D4288A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/Заказчик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подтверждает, что на момент подписания настоящего Договора Исполнитель:</w:t>
      </w:r>
    </w:p>
    <w:p w:rsidR="00287799" w:rsidRPr="00EC698A" w:rsidRDefault="00287799" w:rsidP="00287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ознакомил его с Правилами предоставления медицинскими организациями платных медицинских услуг, утвержденных Постановление Правительства РФ от 11 мая 2023 г. N 736;</w:t>
      </w:r>
    </w:p>
    <w:p w:rsidR="00287799" w:rsidRPr="00EC698A" w:rsidRDefault="00287799" w:rsidP="00287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ознакомил его с Положением о предоставлении платных медицинских услуг Исполнителя:</w:t>
      </w:r>
    </w:p>
    <w:p w:rsidR="00287799" w:rsidRPr="00EC698A" w:rsidRDefault="00287799" w:rsidP="00287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ознакомил его с действующим в медицинской организации Прейскурантом цен (тарифов) на медицинские услуги, утвержденным в установленном порядке;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Потребитель(Пациент)</w:t>
      </w:r>
      <w:r w:rsidR="00D4288A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/Заказчик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, получив от Исполнителя в доступной форме информацию о состоянии своего здоровья, наличии заболевания, диагнозе, методах лечения, связанных с ними рисках, возможных вариантах медицинского вмешательства, их последствиях, а также о результатах проведенного лечения, дает добровольное согласие на обработку персональных данных, на медицинское вмешательство в письменной форме. Подписание настоящего договора Потребителем свидетельствует о его добровольном согласии на медицинское вмешательство и предоставление медицинских услуг.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Заключая настоящий договор, Потреб</w:t>
      </w:r>
      <w:r w:rsidR="00D4288A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итель(Пациент)/Заказчик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проинформирован: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- что Потребитель(Пациент), являясь гражданином Российской Федерации, имеет право на бесплатную медицинскую помощь (услуги) согласно ч. 1 ст. 41 Конституции Российской Федерации и может реализовать это право через территориальную Программу государственных гарантий оказания гражданам субъекта Российской Федерации бесплатной медицинской помощи;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- что при определении размера налоговой базы Потребитель(Пациент)</w:t>
      </w:r>
      <w:r w:rsidR="00D4288A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/Заказчик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имеет право на получение социальных налоговых вычетов в сумме, уплаченной в налоговом периоде за услуги по лечению, предоставленные ему медицинским учреждением Российской Федерации. 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. Заключая настоящий договор, Потребитель(Пациент)</w:t>
      </w:r>
      <w:r w:rsidR="00D4288A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/Заказчик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соглашается, что вся необходимая информация об оказываемых платных медицинских услугах Потребителем получена в полном объеме.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EC698A" w:rsidRDefault="00287799" w:rsidP="00E4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</w:t>
      </w:r>
      <w:r w:rsidR="00E43208"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Стоимость услуг, сроки и порядок оплаты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 Настоящий Договор предусматривает оказание Потребителю медицинских услуг по цене, указанной в приложении № 1 к договору. Цена услуг устанавливается с учетом Прейскуранта цен Исполнителя на момент получения услуг. Действующий прейскурант цен на медицинские услуги размещен на </w:t>
      </w:r>
      <w:r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сайте </w:t>
      </w:r>
      <w:proofErr w:type="spellStart"/>
      <w:r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www</w:t>
      </w:r>
      <w:proofErr w:type="spellEnd"/>
      <w:r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  <w:proofErr w:type="spellStart"/>
      <w:r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lucaclinic</w:t>
      </w:r>
      <w:proofErr w:type="spellEnd"/>
      <w:r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  <w:proofErr w:type="spellStart"/>
      <w:r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ru</w:t>
      </w:r>
      <w:proofErr w:type="spellEnd"/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на информационных стендах Исполнителя.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Оплата медицинских услуг по настоящему Договору производится Потребителем</w:t>
      </w:r>
      <w:r w:rsidR="00D4288A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/Заказчиком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- в полном объеме в порядке 100% предоплаты в день оказания услуг, путем внесения денежных средств в кассу или на расчетный счет Исполнителя (для амбулаторных Потребителей);</w:t>
      </w:r>
    </w:p>
    <w:p w:rsidR="00287799" w:rsidRPr="00EC698A" w:rsidRDefault="00E36C8E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 госпитализации</w:t>
      </w:r>
      <w:r w:rsidR="00287799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Потребителя оплата медицинских услуг осуществляется в порядке 100% предоплаты в день заключения Договора на срок 5 дней (в случае продолжения лечения в стационаре оплата производится каждые последующие 5-7 дней) путем внесения денежных средств в кассу или на расчетный счет Исполнителя. При завершении ранее оплаченного лечения, уплаченные денежные сред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ства возвращаются Потребителю.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87799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Для Потребителей круглосуточного стационара день поступления и день выписки считать за 1 койко-день.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Если при оказании медицинских услуг по результатам обследования и лечения потребуется предоставление на возмездной основе дополнительных услуг Потребителю, не предусмотренных Договором, Исполнитель обязан предупредить об этом Потребителя и оказать ему такие услуги только с согласия Потребителя. Такие услуги оказываются Потребителю на основании отдельно заключенного Договора. В случае заключения отдельного договора на предоставление дополнительных медицинских услуг их стоимость определяется по Прейскуранту платных медицинских услуг, действующему на момент заключения нового договора.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3.4. После оплаты (наличным или безналичным расчетом (банковская карта) Потребителю</w:t>
      </w:r>
      <w:r w:rsidR="00D4288A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/Заказчику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выдается контрольно-кассовый чек, подтверждающий произведенную оплату медицинских или иных услуг.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3.5. По требованию Потребителя</w:t>
      </w:r>
      <w:r w:rsidR="00D4288A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/Заказчика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, оплатившего услуги, Исполнитель обязан выдать ему справку об оплате медицинских услуг установленной формы для представления в налоговые органы Российской Федерации, после окончания лечения.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3.6. В случае, если по каким-либо причинам, не зависящим от волеизъявления Сторон, объем оказываемых Потребителю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Потребителю по его заявлению, производится возврат денежных средств, с учетом удержания за фактически оказанные услуги и понесенные Исполнителем расходы по Договору.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3.7. </w:t>
      </w:r>
      <w:r w:rsidRPr="00EC698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рок оказания услуг: инструментальная и лабораторная диагностика- согласно действующим нормативам; госпитализация- при наличии свободных мест, при этом сроки лечения определяется клиническими показаниями.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3.8. </w:t>
      </w:r>
      <w:r w:rsidRPr="00EC698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рок ожидания платных медицинских услуг зависит от вида медицинской услуги и имеющихся свободных ресурсов.</w:t>
      </w:r>
    </w:p>
    <w:p w:rsidR="00287799" w:rsidRPr="00EC698A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EC698A" w:rsidRDefault="00E43208" w:rsidP="00E4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4. </w:t>
      </w:r>
      <w:r w:rsidR="00287799"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и обязанности сторон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 </w:t>
      </w:r>
      <w:r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Исполнитель обязуется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4.1.1. Оказать Потребителю медицинские услуги с соблюдением порядков оказания медицинской помощи и стандартов медицинской помощи, действующими на территории Российской Федерации.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4.1.2. 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4.1.3. Использовать методы, оборудование, лекарственные средства и расходные материалы, разрешенные к применению в Российской Федерации, имеющие соответствующие сертификаты и сроки годности, а также соблюдать порядки и стандарты оказания медицинской помощи, утвержденные Министерством здравоохранения Российской Федерации.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4.1.4. Предоставлять Потребителю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изделиях. Информировать Потребителя о том, что несоблюдение указаний (рекомендаций) Исполнителя (медицинского работника, предоставляющего платную медицинскую услугу)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Подписание настоящего договора со стороны Потребителя свидетельствует о получении им со стороны Исполнителя доступной, достоверной и полной информации.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4.1.5. Незамедлительно поставить в известность Потребителя о выявлении у него противопоказаний к предоставлению медицинской услуги.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 </w:t>
      </w:r>
      <w:r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Исполнитель имеет право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4.2.1. Получать от Потребителя любую информацию, необходимую для выполнения своих обязательств по настоящему договору. В случае не предоставления либо неполного или неверного предоставления Потребителем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4.2.2. Требовать от Потребителя соблюдения правил внутреннего распорядка медицинского учреждения.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4.2.3. Определять длительность лечения, объем медицинских услуг, необходимость перевода в отделения другого профиля в соответствии с состоянием здоровья Потребителя.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4.2.4. В случае возникновения неотложных состояний, угрожающих жизни Потребителя,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4.2.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. Расторгнуть и отказаться от дальнейшего исполнения настоящего договора при неисполнении Потребителем правил внутреннего распорядка лечебного учреждения, рекомендаций и назначений специалистов и нарушении режима работы учреждения.</w:t>
      </w:r>
      <w:r w:rsidRPr="00EC698A" w:rsidDel="00A60C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4.3. </w:t>
      </w:r>
      <w:r w:rsidR="00D4288A"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Потребитель(Пациент)Заказчик </w:t>
      </w:r>
      <w:r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обязуется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4.3.1. Оплатить Исполнителю предоставленные услуги в порядке и размере, предусмотренном настоящим договором.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4.3.2. Информировать Исполнителя до оказания медицинских услуг о перенесенных заболеваниях, аллергических реакциях, противопоказаниях, точно выполнять назначение врача. Нарушение указанной обязанности Потребителем является исключительно его риском.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4.3.3. Выполнять все рекомендации медицинского персонала и третьих лиц, оказывающих ему по договору медицинские услуги, по лечению, в том числе соблюдать указания Исполнителя, предписанные на период после оказания услуг.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4.3.4. Соблюдать Правила внутреннего распорядка медицинской организации, лечебно-охранительный режим, правила техники безопасности и пожарной безопасности.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4.4. Потребитель(Пациент) имеет право: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4.4.1. На выбор врача и медицинской организации.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4.4.2. На профилактику, диагностику, лечение, медицинскую реабилитацию в условиях, соответствующих санитарно-гигиеническим требованиям.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4.4.3. На получение консультаций врачей-специалистов.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4.4.4. На получение информации о состоянии своего здоровья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4.4.5. На получение лечебного питания в случае нахождения Потребителя на лечении в стационарных условиях.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4.4.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. На защиту сведений, составляющих врачебную тайну.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4.4.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. На отказ от медицинского вмешательства.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4.4.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Получать сведения о квалификации и сертификации специалистов.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4.4.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. В любой момент отказаться от медицинской помощи с оплатой фактически оказанных услуг.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4.4.1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. На возмещение вреда, причиненного здоровью Потребителя при оказании ему медицинской помощи, в соответствии с законодательством РФ.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4.4.1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287799" w:rsidRPr="00EC698A" w:rsidRDefault="00E43208" w:rsidP="00287799">
      <w:pPr>
        <w:widowControl w:val="0"/>
        <w:tabs>
          <w:tab w:val="left" w:pos="90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87799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87799" w:rsidRPr="00EC698A" w:rsidRDefault="00287799" w:rsidP="00E4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</w:t>
      </w:r>
      <w:r w:rsidR="00E36C8E"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Ответственность сторон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Исполнитель несет ответственность за нарушение прав Потребителя в сфере охраны здоровья, причинение вреда жизни и (или) здоровью Потребителя при оказании ему медицинской помощи, а также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Потребитель(Пациент)</w:t>
      </w:r>
      <w:r w:rsidR="00D4288A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/Заказчик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предъявлять требования о возмещении убытков, причиненных ему неисполнением или ненадлежащим исполнением условий договора, возмещении ущерба в случае причинения вреда его жизни и (или) здоровью.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Потребитель(Пациент</w:t>
      </w:r>
      <w:r w:rsidR="00D4288A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/Заказчик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имеет право при обнаружении недостатков оказанной ему платной медицинской услуги, других отступлений от условий настоящего договора требовать от Исполнителя по своему выбору: безвозмездного устранения недостатков оказанной услуги в разумный срок, назначенный Исполнителем; соответствующего уменьшения цены оказанной услуги; безвозмездного повторного оказания услуги; возмещения понесенных Потребителем расходов на устранение недостатков оказанной услуги своими средствами или с привлечением третьих лиц; расторгнуть настоящий договор и потребовать возмещения убытков. 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причине нарушения Потребителем своих обязанностей.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либо вызванных медицинскими показаниями, а также в случаях невыполнения Потребителем медицинских предписаний, назначений, рекомендаций Исполнителя.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5.6. В случае нарушения установленных настоящим договором сроков оказания услуг Потребителю выплачивается неустойка в порядке и размере, определяемых Законом Российской Федерации от 07.02.1992 № 2300-1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«О защите прав потребителей». Стороны пришли к соглашению, что указанная неустойка может быть выплачена за счет уменьшения стоимости оказанных медицинских услуг и (или) предоставления Потребителю дополнительных услуг без оплаты.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EC698A" w:rsidRDefault="00E43208" w:rsidP="00E4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6. </w:t>
      </w:r>
      <w:r w:rsidR="00287799"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Срок действия договора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6.1 Настоящий договор вступает в силу с момента его подписания и действует до полного исполнения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Сторонами своих обязательств.</w:t>
      </w:r>
    </w:p>
    <w:p w:rsidR="00287799" w:rsidRPr="00EC698A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После исполнения настоящего договора Исполнитель выдает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287799" w:rsidRPr="00EC698A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EC698A" w:rsidRDefault="00E43208" w:rsidP="00E4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7. </w:t>
      </w:r>
      <w:r w:rsidR="00287799"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Порядок изменения и расторжения Договора </w:t>
      </w:r>
    </w:p>
    <w:p w:rsidR="00287799" w:rsidRPr="00EC698A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7.1 Изменения и дополнения к настоящему Договору оформляются письменно, в виде дополнительных соглашений, подписанных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Сторонами и считаются неотъемлемой̆ частью настоящего Договора. </w:t>
      </w:r>
    </w:p>
    <w:p w:rsidR="00287799" w:rsidRPr="00EC698A" w:rsidRDefault="00287799" w:rsidP="00E43208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Расторжение Договора допускается по соглашению Сторон, по решению суда или в связи с односторонним отказом Стороны по основаниям, указанным в настоящем договоре, а также по иным основаниям, предусмотренным законодательством Российской̆ Федерации. </w:t>
      </w:r>
    </w:p>
    <w:p w:rsidR="00287799" w:rsidRPr="00EC698A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7.3. Сторона, решившая расторгнуть настоящий̆ Договор, должна не позднее 10 (десяти) рабочих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дней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до предполагаемого дня расторжения направить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Стороне по адресу, указанному в разделе 9 настоящего Договора, письменное уведомление о намерении расторгнуть Договор. </w:t>
      </w:r>
    </w:p>
    <w:p w:rsidR="00287799" w:rsidRPr="00EC698A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7.4. При расторжении Договора Стороны определяют и производят взаиморасчеты по возмещению фактически понесенных расходов по Договору. </w:t>
      </w:r>
    </w:p>
    <w:p w:rsidR="00287799" w:rsidRPr="00EC698A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7.5. Предоставленное настоящим Договором и законодательством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Федерации право на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односторонний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отказ от договора (исполнения договора) может быть осуществлено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Стороной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путем уведомления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Стороны об отказе от договора (исполнения договора). Договор считается расторгнутым с момента получения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одной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Стороной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письменного уведомления об отказе от договора (исполнения договора) от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Стороны. </w:t>
      </w:r>
    </w:p>
    <w:p w:rsidR="00287799" w:rsidRPr="00EC698A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7.6. Уведомление об одностороннем расторжении договора направляется (передается)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Стороне с использованием любых средств связи и доставки, обеспечивающих фиксирование данного уведомления и получение подтверждения о его вручении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Стороне. </w:t>
      </w:r>
    </w:p>
    <w:p w:rsidR="00287799" w:rsidRPr="00EC698A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EC698A" w:rsidRDefault="00E43208" w:rsidP="00E4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8. </w:t>
      </w:r>
      <w:r w:rsidR="00287799" w:rsidRPr="00EC6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Заключительные положения</w:t>
      </w:r>
    </w:p>
    <w:p w:rsidR="00287799" w:rsidRPr="00EC698A" w:rsidRDefault="00D4288A" w:rsidP="00385DCF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Договор составлен в 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-х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87799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экземплярах, один из которых находится у испо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лнителя, второй -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у Потребителя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(пациента)</w:t>
      </w:r>
      <w:r w:rsidR="00DA1266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Заказчика.</w:t>
      </w:r>
    </w:p>
    <w:p w:rsidR="00287799" w:rsidRPr="00EC698A" w:rsidRDefault="00287799" w:rsidP="00385DCF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вопросы, не урегулированные настоящим Договором, разрешаются в соответствии с законодательством Российской Федерации.</w:t>
      </w:r>
    </w:p>
    <w:p w:rsidR="00287799" w:rsidRPr="00EC698A" w:rsidRDefault="00287799" w:rsidP="00385DCF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 w:rsidR="00287799" w:rsidRPr="00EC698A" w:rsidRDefault="00287799" w:rsidP="00385DCF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Подписывая настоящий договор, </w:t>
      </w:r>
      <w:r w:rsidRPr="00EC698A">
        <w:rPr>
          <w:rFonts w:ascii="Times New Roman" w:eastAsia="Times New Roman" w:hAnsi="Times New Roman" w:cs="Times New Roman"/>
          <w:sz w:val="16"/>
          <w:szCs w:val="16"/>
        </w:rPr>
        <w:t>Потребитель(Пациент)</w:t>
      </w:r>
      <w:r w:rsidR="00385DCF" w:rsidRPr="00EC698A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r w:rsidR="00AB16E1" w:rsidRPr="00EC698A">
        <w:rPr>
          <w:rFonts w:ascii="Times New Roman" w:eastAsia="Times New Roman" w:hAnsi="Times New Roman" w:cs="Times New Roman"/>
          <w:sz w:val="16"/>
          <w:szCs w:val="16"/>
        </w:rPr>
        <w:t>Заказчик</w:t>
      </w:r>
      <w:r w:rsidRPr="00EC698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</w:t>
      </w:r>
      <w:r w:rsidR="00385DCF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ю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т, что он</w:t>
      </w:r>
      <w:r w:rsidR="00385DCF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и, были проинформированы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287799" w:rsidRPr="00EC698A" w:rsidRDefault="00287799" w:rsidP="00385D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Действующие федеральный закон от 21.11.2011 N 323-ФЗ "Об основах охраны здоровья граждан в Российской Федерации"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РФ от 11 мая 2023 г. N 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 г. N 1006"Закон РФ от 07.02.1992 N 2300-1 "О защите прав потребителей" размещен на сайте www.lucaclinic.ru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и информационных стендах Исполнителя. </w:t>
      </w:r>
    </w:p>
    <w:p w:rsidR="00385DCF" w:rsidRPr="00EC698A" w:rsidRDefault="00287799" w:rsidP="00E43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Информационные стенды Исполнителя находятся: в приемном отделении стационара по адресу:</w:t>
      </w:r>
    </w:p>
    <w:p w:rsidR="00287799" w:rsidRPr="00EC698A" w:rsidRDefault="00287799" w:rsidP="00E43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- 194044, Санкт-Петербург, Чугунная, 46, литера А</w:t>
      </w:r>
      <w:r w:rsidR="00385DCF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87799" w:rsidRPr="00EC698A" w:rsidRDefault="00287799" w:rsidP="00E43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- 194044, Санкт-Петербург, Чугунная, 46, литера Ж</w:t>
      </w:r>
      <w:r w:rsidR="00385DCF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87799" w:rsidRPr="00EC698A" w:rsidRDefault="00287799" w:rsidP="00DA126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 пришли к согласию о том, что при подписании настоящего Договора, приложений к нему, а также актов, дополнительных соглашений и иных документов, относящихся к настоящему Договору, допускается использование Исполнителем подписи с применением средст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в факсимильного воспроизведения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которая приравнивается к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собственноручной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подписи подписавшего документ лица – что не противоречит требованиям статьи 160 Гражданского кодекса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Федерации. Исполнитель гарантирует, что использованная подпись факсимиле соответствует </w:t>
      </w:r>
      <w:r w:rsidR="00E43208"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собственноручной</w:t>
      </w:r>
      <w:r w:rsidRPr="00EC6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подписи подписавшего документ лица. </w:t>
      </w:r>
    </w:p>
    <w:p w:rsidR="00287799" w:rsidRPr="00EC698A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799" w:rsidRPr="00EC698A" w:rsidRDefault="00E43208" w:rsidP="00E4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 xml:space="preserve">9. </w:t>
      </w:r>
      <w:r w:rsidR="00287799" w:rsidRPr="00EC698A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Реквизиты</w:t>
      </w:r>
      <w:r w:rsidR="00287799" w:rsidRPr="00EC698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287799" w:rsidRPr="00EC69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подписи сторон</w:t>
      </w:r>
    </w:p>
    <w:p w:rsidR="00E43208" w:rsidRPr="00EC698A" w:rsidRDefault="00E43208" w:rsidP="00E4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43208" w:rsidRPr="00EC698A" w:rsidTr="00A111EB">
        <w:tc>
          <w:tcPr>
            <w:tcW w:w="4926" w:type="dxa"/>
          </w:tcPr>
          <w:p w:rsidR="00E43208" w:rsidRPr="00EC698A" w:rsidRDefault="00E43208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ИСПОЛНИТЕЛЬ:</w:t>
            </w:r>
          </w:p>
          <w:p w:rsidR="00E43208" w:rsidRPr="00EC698A" w:rsidRDefault="00E43208" w:rsidP="00A111EB">
            <w:pPr>
              <w:tabs>
                <w:tab w:val="num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Санкт-Петербургское государственное бюджетное учреждение здравоохранения Клиническая больница Святителя Луки</w:t>
            </w: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43208" w:rsidRPr="00EC698A" w:rsidRDefault="00E43208" w:rsidP="00A111EB">
            <w:pPr>
              <w:tabs>
                <w:tab w:val="num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194044 Санкт-Петербург, ул. Чугунная д.46 лит. А</w:t>
            </w:r>
          </w:p>
          <w:p w:rsidR="00E43208" w:rsidRPr="00EC698A" w:rsidRDefault="00E43208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ИНН: 7804104877, КПП: 780401001, </w:t>
            </w:r>
          </w:p>
          <w:p w:rsidR="00E43208" w:rsidRPr="00EC698A" w:rsidRDefault="00E43208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ОГРН: 1037808003903, ОКПО: 23182601, </w:t>
            </w:r>
          </w:p>
          <w:p w:rsidR="00E43208" w:rsidRPr="00EC698A" w:rsidRDefault="00E43208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40330000, ОКАТО 40273563000</w:t>
            </w:r>
          </w:p>
          <w:p w:rsidR="00E43208" w:rsidRPr="00EC698A" w:rsidRDefault="00E43208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получателя Комитет финансов Санкт-Петербурга                                         </w:t>
            </w:r>
            <w:proofErr w:type="gramStart"/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СПб ГБУЗ Клиническая больница Святителя Луки, л/с 0151127)</w:t>
            </w:r>
          </w:p>
          <w:p w:rsidR="00E43208" w:rsidRPr="00EC698A" w:rsidRDefault="00E43208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получателя: СЕВЕРО-ЗАПАДНОЕ ГУ БАНКА РОССИИ//УФК                   по г. Санкт-Петербургу г. Санкт-Петербург</w:t>
            </w:r>
          </w:p>
          <w:p w:rsidR="00E43208" w:rsidRPr="00EC698A" w:rsidRDefault="00E43208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014030106</w:t>
            </w:r>
          </w:p>
          <w:p w:rsidR="00E43208" w:rsidRPr="00EC698A" w:rsidRDefault="00E43208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счета банка получателя 40102810945370000005</w:t>
            </w:r>
          </w:p>
          <w:p w:rsidR="00E43208" w:rsidRPr="00EC698A" w:rsidRDefault="00E43208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счета получателя 03224643400000007200</w:t>
            </w:r>
          </w:p>
          <w:p w:rsidR="00E43208" w:rsidRPr="00EC698A" w:rsidRDefault="00E43208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3208" w:rsidRPr="00EC698A" w:rsidRDefault="00E43208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 ____________________ / С.В. Попов /</w:t>
            </w:r>
          </w:p>
          <w:p w:rsidR="00E43208" w:rsidRPr="00EC698A" w:rsidRDefault="00E43208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«____» ___________ 20__ г.</w:t>
            </w:r>
          </w:p>
          <w:p w:rsidR="00E43208" w:rsidRPr="00EC698A" w:rsidRDefault="00E43208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E43208" w:rsidRPr="00EC698A" w:rsidRDefault="00DA1266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ЗАКАЗЧИК:</w:t>
            </w:r>
          </w:p>
          <w:p w:rsidR="00E43208" w:rsidRPr="00EC698A" w:rsidRDefault="00E43208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______________________________________________</w:t>
            </w:r>
          </w:p>
          <w:p w:rsidR="00E43208" w:rsidRPr="00EC698A" w:rsidRDefault="00E43208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E43208" w:rsidRPr="00EC698A" w:rsidRDefault="00E43208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и место рождения физического лица _________________ ____________________________________________________</w:t>
            </w:r>
          </w:p>
          <w:p w:rsidR="00E43208" w:rsidRPr="00EC698A" w:rsidRDefault="00E43208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(места нахождения) _____________________________________________________</w:t>
            </w:r>
          </w:p>
          <w:p w:rsidR="00E43208" w:rsidRPr="00EC698A" w:rsidRDefault="00E43208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E43208" w:rsidRPr="00EC698A" w:rsidRDefault="00E43208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Документ, удостоверяющий личность (серия, номер, дата выдачи, наименование органа, выдавшего </w:t>
            </w:r>
            <w:proofErr w:type="gramStart"/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документ)_</w:t>
            </w:r>
            <w:proofErr w:type="gramEnd"/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E43208" w:rsidRPr="00EC698A" w:rsidRDefault="00E43208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</w:t>
            </w:r>
          </w:p>
          <w:p w:rsidR="00E43208" w:rsidRPr="00EC698A" w:rsidRDefault="00E43208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 (подпись)</w:t>
            </w:r>
          </w:p>
          <w:p w:rsidR="00E43208" w:rsidRPr="00EC698A" w:rsidRDefault="00E43208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«____» ___________ 20__ г.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ПАЦИЕНТ: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и место рождения физического лица _________________ 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(места нахождения) _____________________________________________________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Документ, удостоверяющий личность (серия, номер, дата выдачи, наименование органа, выдавшего </w:t>
            </w:r>
            <w:proofErr w:type="gramStart"/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документ)_</w:t>
            </w:r>
            <w:proofErr w:type="gramEnd"/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 (подпись)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«____» ___________ 20__ г.</w:t>
            </w:r>
          </w:p>
          <w:p w:rsidR="00DA1266" w:rsidRPr="00EC698A" w:rsidRDefault="00DA1266" w:rsidP="00A111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br w:type="page"/>
      </w: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</w:pPr>
    </w:p>
    <w:p w:rsidR="00E43208" w:rsidRPr="00EC698A" w:rsidRDefault="00E43208" w:rsidP="00E4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>Приложение № 1 к Договору №___ от «____» _________________ 20__ года Лист № ____</w:t>
      </w:r>
    </w:p>
    <w:p w:rsidR="00E43208" w:rsidRPr="00EC698A" w:rsidRDefault="00E43208" w:rsidP="00E4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799" w:rsidRPr="00EC698A" w:rsidRDefault="00E43208" w:rsidP="00E4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Санкт-Петербург</w:t>
      </w: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«__» ____________ 20__г.</w:t>
      </w: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п. 1.1. Договора об оказании медицинских услуг №___ от «____» _________________ 202_ г., заключенного между Потребителем (Заказчиком) и Исполнителем, Стороны договорились о нижеследующем:</w:t>
      </w: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="00E43208"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обязуется</w:t>
      </w:r>
      <w:r w:rsidR="00E43208"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оказать</w:t>
      </w:r>
      <w:r w:rsidR="00E43208"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Потребителю, а Потребитель(Пациент) (Заказчик)</w:t>
      </w:r>
      <w:r w:rsidR="00E43208"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оплатить</w:t>
      </w:r>
      <w:r w:rsidR="00E43208"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следующие услуги:</w:t>
      </w: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566"/>
        <w:gridCol w:w="1275"/>
        <w:gridCol w:w="1559"/>
        <w:gridCol w:w="1276"/>
      </w:tblGrid>
      <w:tr w:rsidR="0014027B" w:rsidRPr="00EC698A" w:rsidTr="0014027B">
        <w:tc>
          <w:tcPr>
            <w:tcW w:w="391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6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275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за 1 единицу (руб.)</w:t>
            </w:r>
          </w:p>
        </w:tc>
        <w:tc>
          <w:tcPr>
            <w:tcW w:w="127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стоимость</w:t>
            </w:r>
          </w:p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14027B" w:rsidRPr="00EC698A" w:rsidTr="0014027B">
        <w:tc>
          <w:tcPr>
            <w:tcW w:w="391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B" w:rsidRPr="00EC698A" w:rsidTr="0014027B">
        <w:tc>
          <w:tcPr>
            <w:tcW w:w="391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B" w:rsidRPr="00EC698A" w:rsidTr="0014027B">
        <w:tc>
          <w:tcPr>
            <w:tcW w:w="391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B" w:rsidRPr="00EC698A" w:rsidTr="0014027B">
        <w:tc>
          <w:tcPr>
            <w:tcW w:w="391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B" w:rsidRPr="00EC698A" w:rsidTr="0014027B">
        <w:tc>
          <w:tcPr>
            <w:tcW w:w="391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27B" w:rsidRPr="00EC698A" w:rsidTr="0014027B">
        <w:tc>
          <w:tcPr>
            <w:tcW w:w="391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027B" w:rsidRPr="00EC698A" w:rsidRDefault="0014027B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7799" w:rsidRPr="00EC698A" w:rsidRDefault="00E43208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698A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927"/>
      </w:tblGrid>
      <w:tr w:rsidR="00E43208" w:rsidRPr="00EC698A" w:rsidTr="00A111EB">
        <w:tc>
          <w:tcPr>
            <w:tcW w:w="5070" w:type="dxa"/>
          </w:tcPr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 w:type="page"/>
              <w:t>ИСПОЛНИТЕЛЬ:</w:t>
            </w: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43208" w:rsidRPr="00EC698A" w:rsidRDefault="00E43208" w:rsidP="00A111EB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Санкт-Петербургское государственное бюджетное учреждение здравоохранения Клиническая больница Святителя Луки</w:t>
            </w:r>
          </w:p>
          <w:p w:rsidR="00E43208" w:rsidRPr="00EC698A" w:rsidRDefault="00E43208" w:rsidP="00A111EB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Адрес местонахождения: 194044 Санкт-Петербург, ул. Чугунная д.46 лит. А</w:t>
            </w: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ИНН: 7804104877, КПП: 780401001, </w:t>
            </w: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ОГРН: 1037808003903, ОКПО: 23182601, </w:t>
            </w: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ОКТМО 40330000, ОКАТО 40273563000</w:t>
            </w: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 получателя Комитет финансов Санкт-Петербурга (СПб ГБУЗ Клиническая больница Святителя Луки, л/с 0151127)</w:t>
            </w: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Банк получателя: СЕВЕРО-ЗАПАДНОЕ ГУ БАНКА РОССИИ//УФК по г. Санкт-Петербургу </w:t>
            </w: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г. Санкт-Петербург БИК 014030106</w:t>
            </w: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Номер счета банка получателя 40102810945370000005</w:t>
            </w: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Номер счета получателя 03224643400000007200</w:t>
            </w: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Главный врач С.В. Попов</w:t>
            </w: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«____» ___________ 20__ г.</w:t>
            </w:r>
          </w:p>
          <w:p w:rsidR="00E43208" w:rsidRPr="00EC698A" w:rsidRDefault="00E43208" w:rsidP="00A111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43208" w:rsidRPr="00EC698A" w:rsidRDefault="00E43208" w:rsidP="00A111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43208" w:rsidRPr="00EC698A" w:rsidRDefault="00E43208" w:rsidP="00A111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43208" w:rsidRPr="00EC698A" w:rsidRDefault="00E43208" w:rsidP="00A111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43208" w:rsidRPr="00EC698A" w:rsidRDefault="00E43208" w:rsidP="00A111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43208" w:rsidRPr="00EC698A" w:rsidRDefault="00E43208" w:rsidP="00A111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DA1266" w:rsidRPr="00EC698A" w:rsidRDefault="00DA1266" w:rsidP="00DA12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ЗАКАЗЧИК: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и место рождения физического лица _________________ 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(места нахождения) _____________________________________________________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Документ, удостоверяющий личность (серия, номер, дата выдачи, наименование органа, выдавшего </w:t>
            </w:r>
            <w:proofErr w:type="gramStart"/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документ)_</w:t>
            </w:r>
            <w:proofErr w:type="gramEnd"/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 (подпись)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«____» ___________ 20__ г.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ПАЦИЕНТ: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и место рождения физического лица _________________ 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(места нахождения) _____________________________________________________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Документ, удостоверяющий личность (серия, номер, дата выдачи, наименование органа, выдавшего </w:t>
            </w:r>
            <w:proofErr w:type="gramStart"/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документ)_</w:t>
            </w:r>
            <w:proofErr w:type="gramEnd"/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</w:t>
            </w:r>
          </w:p>
          <w:p w:rsidR="00DA1266" w:rsidRPr="00EC698A" w:rsidRDefault="00DA1266" w:rsidP="00DA12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 (подпись)</w:t>
            </w:r>
          </w:p>
          <w:p w:rsidR="00E43208" w:rsidRPr="00EC698A" w:rsidRDefault="00DA1266" w:rsidP="00DA1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«____» ___________ 20__ г.</w:t>
            </w:r>
          </w:p>
          <w:p w:rsidR="00E43208" w:rsidRPr="00EC698A" w:rsidRDefault="00E43208" w:rsidP="00A1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</w:tr>
    </w:tbl>
    <w:p w:rsidR="00287799" w:rsidRPr="00EC698A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3208" w:rsidRPr="00EC698A" w:rsidRDefault="00E43208">
      <w:pPr>
        <w:rPr>
          <w:rFonts w:ascii="Times New Roman" w:eastAsia="Times New Roman" w:hAnsi="Times New Roman" w:cs="Times New Roman"/>
          <w:lang w:eastAsia="ru-RU"/>
        </w:rPr>
      </w:pPr>
      <w:r w:rsidRPr="00EC698A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052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6E6876" w:rsidRPr="00EC698A" w:rsidTr="004C4FA2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6E6876" w:rsidRPr="00EC698A" w:rsidRDefault="00E43208" w:rsidP="00E4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lastRenderedPageBreak/>
              <w:t>Приложение № 2 к Договору №___ от «____» _________________ 20__ года Лист № ____</w:t>
            </w:r>
          </w:p>
        </w:tc>
      </w:tr>
    </w:tbl>
    <w:p w:rsidR="006E6876" w:rsidRPr="00EC698A" w:rsidRDefault="006E6876" w:rsidP="006E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69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 СДАЧИ-ПРИЕМКИ ОКАЗАННЫХ УСЛУГ</w:t>
      </w:r>
    </w:p>
    <w:p w:rsidR="006E6876" w:rsidRPr="00EC698A" w:rsidRDefault="006E6876" w:rsidP="006E68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98A">
        <w:rPr>
          <w:rFonts w:ascii="Times New Roman" w:eastAsia="Times New Roman" w:hAnsi="Times New Roman" w:cs="Times New Roman"/>
          <w:color w:val="000000"/>
          <w:lang w:eastAsia="ru-RU"/>
        </w:rPr>
        <w:t>Санкт-Петербургское государственное бюджетное учреждение здравоохранения Клиническая больница Святителя Луки, в лице главного врача Попова Сергея Валерьевича, действующего на основании Устава, именуемое в дальнейшем «Исполнитель», с одной стороны, и ______________, именуемый(-</w:t>
      </w:r>
      <w:proofErr w:type="spellStart"/>
      <w:r w:rsidRPr="00EC698A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EC698A">
        <w:rPr>
          <w:rFonts w:ascii="Times New Roman" w:eastAsia="Times New Roman" w:hAnsi="Times New Roman" w:cs="Times New Roman"/>
          <w:color w:val="000000"/>
          <w:lang w:eastAsia="ru-RU"/>
        </w:rPr>
        <w:t>) в дальнейшем «Пациент», с другой стороны, составили настоящий акт о том, что Исполнителем были оказаны следующие услуги по договору № _____________ от _____________:</w:t>
      </w:r>
    </w:p>
    <w:p w:rsidR="006E6876" w:rsidRPr="00EC698A" w:rsidRDefault="006E6876" w:rsidP="006E68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98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140"/>
        <w:gridCol w:w="1418"/>
        <w:gridCol w:w="1275"/>
        <w:gridCol w:w="1276"/>
      </w:tblGrid>
      <w:tr w:rsidR="0014027B" w:rsidRPr="00EC698A" w:rsidTr="0014027B">
        <w:tc>
          <w:tcPr>
            <w:tcW w:w="391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40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418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14027B" w:rsidRPr="00EC698A" w:rsidRDefault="0014027B" w:rsidP="00DA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>Стоимость за 1 единицу (руб.)</w:t>
            </w:r>
          </w:p>
        </w:tc>
        <w:tc>
          <w:tcPr>
            <w:tcW w:w="1276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>Общая стоимость</w:t>
            </w:r>
          </w:p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14027B" w:rsidRPr="00EC698A" w:rsidTr="0014027B">
        <w:tc>
          <w:tcPr>
            <w:tcW w:w="391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7B" w:rsidRPr="00EC698A" w:rsidTr="0014027B">
        <w:tc>
          <w:tcPr>
            <w:tcW w:w="391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7B" w:rsidRPr="00EC698A" w:rsidTr="0014027B">
        <w:tc>
          <w:tcPr>
            <w:tcW w:w="391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7B" w:rsidRPr="00EC698A" w:rsidTr="0014027B">
        <w:tc>
          <w:tcPr>
            <w:tcW w:w="391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7B" w:rsidRPr="00EC698A" w:rsidTr="0014027B">
        <w:tc>
          <w:tcPr>
            <w:tcW w:w="391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7B" w:rsidRPr="00EC698A" w:rsidTr="0014027B">
        <w:tc>
          <w:tcPr>
            <w:tcW w:w="391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4027B" w:rsidRPr="00EC698A" w:rsidRDefault="0014027B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6876" w:rsidRPr="00EC698A" w:rsidRDefault="006E6876" w:rsidP="006E68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876" w:rsidRPr="00EC698A" w:rsidRDefault="006E6876" w:rsidP="006E6876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98A">
        <w:rPr>
          <w:rFonts w:ascii="Times New Roman" w:eastAsia="Times New Roman" w:hAnsi="Times New Roman" w:cs="Times New Roman"/>
          <w:color w:val="000000"/>
          <w:lang w:eastAsia="ru-RU"/>
        </w:rPr>
        <w:t>Итого: ___________ руб.</w:t>
      </w:r>
    </w:p>
    <w:p w:rsidR="006E6876" w:rsidRPr="00EC698A" w:rsidRDefault="006E6876" w:rsidP="006E6876">
      <w:pPr>
        <w:spacing w:before="240" w:after="240" w:line="240" w:lineRule="auto"/>
        <w:ind w:left="567" w:right="567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698A">
        <w:rPr>
          <w:rFonts w:ascii="Times New Roman" w:eastAsia="Times New Roman" w:hAnsi="Times New Roman" w:cs="Times New Roman"/>
          <w:color w:val="000000"/>
          <w:lang w:eastAsia="ru-RU"/>
        </w:rPr>
        <w:t>Вышеперечисленные услуги оказаны Исполнителем полностью и в срок. Заказчик</w:t>
      </w:r>
      <w:r w:rsidR="00733076" w:rsidRPr="00EC698A"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Потребитель(пациент)</w:t>
      </w:r>
      <w:r w:rsidRPr="00EC698A">
        <w:rPr>
          <w:rFonts w:ascii="Times New Roman" w:eastAsia="Times New Roman" w:hAnsi="Times New Roman" w:cs="Times New Roman"/>
          <w:color w:val="000000"/>
          <w:lang w:eastAsia="ru-RU"/>
        </w:rPr>
        <w:t xml:space="preserve"> претензий по объему, качеству и срокам оказания услуг не име</w:t>
      </w:r>
      <w:r w:rsidR="00733076" w:rsidRPr="00EC698A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EC698A">
        <w:rPr>
          <w:rFonts w:ascii="Times New Roman" w:eastAsia="Times New Roman" w:hAnsi="Times New Roman" w:cs="Times New Roman"/>
          <w:color w:val="000000"/>
          <w:lang w:eastAsia="ru-RU"/>
        </w:rPr>
        <w:t>т.</w:t>
      </w:r>
    </w:p>
    <w:tbl>
      <w:tblPr>
        <w:tblW w:w="974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657"/>
      </w:tblGrid>
      <w:tr w:rsidR="006E6876" w:rsidRPr="00EC698A" w:rsidTr="00DA1266">
        <w:trPr>
          <w:trHeight w:val="363"/>
          <w:tblCellSpacing w:w="15" w:type="dxa"/>
        </w:trPr>
        <w:tc>
          <w:tcPr>
            <w:tcW w:w="5047" w:type="dxa"/>
            <w:hideMark/>
          </w:tcPr>
          <w:p w:rsidR="006E6876" w:rsidRPr="00EC698A" w:rsidRDefault="006E6876" w:rsidP="004C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Исполнитель: СПб ГБУЗ Клиническая больница Святителя Луки</w:t>
            </w:r>
          </w:p>
          <w:p w:rsidR="006E6876" w:rsidRPr="00EC698A" w:rsidRDefault="006E6876" w:rsidP="00E43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</w:t>
            </w:r>
            <w:r w:rsidR="00E43208" w:rsidRPr="00EC698A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С.В. </w:t>
            </w:r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>Попов _______________________________</w:t>
            </w:r>
          </w:p>
        </w:tc>
        <w:tc>
          <w:tcPr>
            <w:tcW w:w="4612" w:type="dxa"/>
            <w:tcMar>
              <w:top w:w="0" w:type="dxa"/>
              <w:left w:w="567" w:type="dxa"/>
              <w:bottom w:w="0" w:type="dxa"/>
              <w:right w:w="0" w:type="dxa"/>
            </w:tcMar>
            <w:hideMark/>
          </w:tcPr>
          <w:p w:rsidR="006E6876" w:rsidRPr="00EC698A" w:rsidRDefault="006E6876" w:rsidP="004C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Пациент</w:t>
            </w:r>
          </w:p>
          <w:p w:rsidR="006E6876" w:rsidRPr="00EC698A" w:rsidRDefault="006E6876" w:rsidP="004C4F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A">
              <w:rPr>
                <w:rFonts w:ascii="Segoe UI Symbol" w:eastAsia="Times New Roman" w:hAnsi="Segoe UI Symbol" w:cs="Segoe UI Symbol"/>
                <w:lang w:eastAsia="ru-RU"/>
              </w:rPr>
              <w:t>☑</w:t>
            </w:r>
            <w:r w:rsidR="00E43208" w:rsidRPr="00EC69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>/ ____ /</w:t>
            </w:r>
          </w:p>
          <w:p w:rsidR="006E6876" w:rsidRPr="00EC698A" w:rsidRDefault="006E6876" w:rsidP="00E43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43208" w:rsidRPr="00EC698A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>»________20</w:t>
            </w:r>
            <w:r w:rsidR="00E43208" w:rsidRPr="00EC698A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> г.</w:t>
            </w:r>
          </w:p>
        </w:tc>
      </w:tr>
      <w:tr w:rsidR="00DA1266" w:rsidRPr="0085754E" w:rsidTr="00DA1266">
        <w:trPr>
          <w:trHeight w:val="363"/>
          <w:tblCellSpacing w:w="15" w:type="dxa"/>
        </w:trPr>
        <w:tc>
          <w:tcPr>
            <w:tcW w:w="5047" w:type="dxa"/>
          </w:tcPr>
          <w:p w:rsidR="00DA1266" w:rsidRPr="00EC698A" w:rsidRDefault="00DA1266" w:rsidP="004C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12" w:type="dxa"/>
            <w:tcMar>
              <w:top w:w="0" w:type="dxa"/>
              <w:left w:w="567" w:type="dxa"/>
              <w:bottom w:w="0" w:type="dxa"/>
              <w:right w:w="0" w:type="dxa"/>
            </w:tcMar>
          </w:tcPr>
          <w:p w:rsidR="00DA1266" w:rsidRPr="00EC698A" w:rsidRDefault="00DA1266" w:rsidP="004C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:rsidR="00DA1266" w:rsidRPr="00EC698A" w:rsidRDefault="00DA1266" w:rsidP="00DA12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A">
              <w:rPr>
                <w:rFonts w:ascii="Segoe UI Symbol" w:eastAsia="Times New Roman" w:hAnsi="Segoe UI Symbol" w:cs="Segoe UI Symbol"/>
                <w:lang w:eastAsia="ru-RU"/>
              </w:rPr>
              <w:t>☑</w:t>
            </w:r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 xml:space="preserve"> / ____ /</w:t>
            </w:r>
          </w:p>
          <w:p w:rsidR="00DA1266" w:rsidRPr="00EC698A" w:rsidRDefault="00DA1266" w:rsidP="00DA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698A">
              <w:rPr>
                <w:rFonts w:ascii="Times New Roman" w:eastAsia="Times New Roman" w:hAnsi="Times New Roman" w:cs="Times New Roman"/>
                <w:lang w:eastAsia="ru-RU"/>
              </w:rPr>
              <w:t>«__»________20__ г.</w:t>
            </w:r>
          </w:p>
        </w:tc>
      </w:tr>
    </w:tbl>
    <w:p w:rsidR="006E6876" w:rsidRDefault="006E6876" w:rsidP="006E6876"/>
    <w:p w:rsidR="00D9269D" w:rsidRDefault="00D9269D"/>
    <w:sectPr w:rsidR="00D9269D" w:rsidSect="007F1328">
      <w:headerReference w:type="default" r:id="rId8"/>
      <w:pgSz w:w="11906" w:h="16838"/>
      <w:pgMar w:top="567" w:right="720" w:bottom="72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2B" w:rsidRDefault="00C55E2B">
      <w:pPr>
        <w:spacing w:after="0" w:line="240" w:lineRule="auto"/>
      </w:pPr>
      <w:r>
        <w:separator/>
      </w:r>
    </w:p>
  </w:endnote>
  <w:endnote w:type="continuationSeparator" w:id="0">
    <w:p w:rsidR="00C55E2B" w:rsidRDefault="00C5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2B" w:rsidRDefault="00C55E2B">
      <w:pPr>
        <w:spacing w:after="0" w:line="240" w:lineRule="auto"/>
      </w:pPr>
      <w:r>
        <w:separator/>
      </w:r>
    </w:p>
  </w:footnote>
  <w:footnote w:type="continuationSeparator" w:id="0">
    <w:p w:rsidR="00C55E2B" w:rsidRDefault="00C5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92" w:rsidRPr="0014027B" w:rsidRDefault="0014027B" w:rsidP="0014027B">
    <w:pPr>
      <w:pStyle w:val="a3"/>
      <w:jc w:val="right"/>
      <w:rPr>
        <w:rFonts w:ascii="Times New Roman" w:hAnsi="Times New Roman" w:cs="Times New Roman"/>
        <w:b/>
        <w:lang w:val="en-US"/>
      </w:rPr>
    </w:pPr>
    <w:r w:rsidRPr="0014027B">
      <w:rPr>
        <w:rFonts w:ascii="Times New Roman" w:hAnsi="Times New Roman" w:cs="Times New Roman"/>
        <w:b/>
        <w:lang w:val="en-US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51D"/>
    <w:multiLevelType w:val="multilevel"/>
    <w:tmpl w:val="993C2F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4663820"/>
    <w:multiLevelType w:val="multilevel"/>
    <w:tmpl w:val="B888BF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E014C42"/>
    <w:multiLevelType w:val="hybridMultilevel"/>
    <w:tmpl w:val="A1CE0AFC"/>
    <w:lvl w:ilvl="0" w:tplc="C25A903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B57DE4"/>
    <w:multiLevelType w:val="hybridMultilevel"/>
    <w:tmpl w:val="6AEECB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2E9B"/>
    <w:multiLevelType w:val="hybridMultilevel"/>
    <w:tmpl w:val="3892C6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99"/>
    <w:rsid w:val="0014027B"/>
    <w:rsid w:val="00287799"/>
    <w:rsid w:val="002F16C7"/>
    <w:rsid w:val="003538CE"/>
    <w:rsid w:val="00385DCF"/>
    <w:rsid w:val="004A1C7D"/>
    <w:rsid w:val="004D1ECC"/>
    <w:rsid w:val="00532C9F"/>
    <w:rsid w:val="00541120"/>
    <w:rsid w:val="006E6876"/>
    <w:rsid w:val="00733076"/>
    <w:rsid w:val="00802B65"/>
    <w:rsid w:val="008B29B4"/>
    <w:rsid w:val="00A038E5"/>
    <w:rsid w:val="00AB16E1"/>
    <w:rsid w:val="00C55E2B"/>
    <w:rsid w:val="00D4288A"/>
    <w:rsid w:val="00D9269D"/>
    <w:rsid w:val="00DA1266"/>
    <w:rsid w:val="00E36C8E"/>
    <w:rsid w:val="00E43208"/>
    <w:rsid w:val="00E4452A"/>
    <w:rsid w:val="00EA6B2A"/>
    <w:rsid w:val="00EC698A"/>
    <w:rsid w:val="00E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310C"/>
  <w15:chartTrackingRefBased/>
  <w15:docId w15:val="{D778358F-CB53-4DCD-9C1D-9427BADA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799"/>
  </w:style>
  <w:style w:type="table" w:styleId="a5">
    <w:name w:val="Table Grid"/>
    <w:basedOn w:val="a1"/>
    <w:uiPriority w:val="39"/>
    <w:rsid w:val="00E4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320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4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Ярмоленко</dc:creator>
  <cp:keywords/>
  <dc:description/>
  <cp:lastModifiedBy>Елена Александровна Чепурина</cp:lastModifiedBy>
  <cp:revision>11</cp:revision>
  <dcterms:created xsi:type="dcterms:W3CDTF">2023-08-25T14:46:00Z</dcterms:created>
  <dcterms:modified xsi:type="dcterms:W3CDTF">2023-09-01T08:08:00Z</dcterms:modified>
</cp:coreProperties>
</file>